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62D4" w:rsidRPr="00D6270E" w:rsidRDefault="00DF62D4" w:rsidP="00872DAB">
      <w:pPr>
        <w:tabs>
          <w:tab w:val="left" w:pos="2880"/>
        </w:tabs>
        <w:autoSpaceDE w:val="0"/>
        <w:jc w:val="both"/>
        <w:rPr>
          <w:rFonts w:ascii="Calibri" w:hAnsi="Calibri" w:cs="Tahoma"/>
          <w:b/>
          <w:bCs/>
          <w:color w:val="0070C0"/>
          <w:sz w:val="22"/>
          <w:szCs w:val="22"/>
        </w:rPr>
      </w:pPr>
      <w:r w:rsidRPr="00D6270E">
        <w:rPr>
          <w:rFonts w:ascii="Calibri" w:hAnsi="Calibri" w:cs="Tahoma"/>
          <w:b/>
          <w:bCs/>
          <w:color w:val="0070C0"/>
          <w:sz w:val="22"/>
          <w:szCs w:val="22"/>
        </w:rPr>
        <w:t>Mod</w:t>
      </w:r>
      <w:r w:rsidR="0030416D" w:rsidRPr="00D6270E">
        <w:rPr>
          <w:rFonts w:ascii="Calibri" w:hAnsi="Calibri" w:cs="Tahoma"/>
          <w:b/>
          <w:bCs/>
          <w:color w:val="0070C0"/>
          <w:sz w:val="22"/>
          <w:szCs w:val="22"/>
        </w:rPr>
        <w:t xml:space="preserve">. </w:t>
      </w:r>
      <w:r w:rsidR="006C17E0">
        <w:rPr>
          <w:rFonts w:ascii="Calibri" w:hAnsi="Calibri" w:cs="Tahoma"/>
          <w:b/>
          <w:bCs/>
          <w:color w:val="0070C0"/>
          <w:sz w:val="22"/>
          <w:szCs w:val="22"/>
        </w:rPr>
        <w:t>2</w:t>
      </w:r>
      <w:r w:rsidR="00D6270E">
        <w:rPr>
          <w:rFonts w:ascii="Calibri" w:hAnsi="Calibri" w:cs="Tahoma"/>
          <w:b/>
          <w:bCs/>
          <w:color w:val="0070C0"/>
          <w:sz w:val="22"/>
          <w:szCs w:val="22"/>
        </w:rPr>
        <w:t xml:space="preserve"> -</w:t>
      </w:r>
      <w:r w:rsidR="0030416D" w:rsidRPr="00D6270E">
        <w:rPr>
          <w:rFonts w:ascii="Calibri" w:hAnsi="Calibri" w:cs="Tahoma"/>
          <w:b/>
          <w:bCs/>
          <w:color w:val="0070C0"/>
          <w:sz w:val="22"/>
          <w:szCs w:val="22"/>
        </w:rPr>
        <w:t xml:space="preserve"> </w:t>
      </w:r>
      <w:r w:rsidRPr="00D6270E">
        <w:rPr>
          <w:rFonts w:ascii="Calibri" w:hAnsi="Calibri" w:cs="Tahoma"/>
          <w:bCs/>
          <w:color w:val="0070C0"/>
          <w:sz w:val="22"/>
          <w:szCs w:val="22"/>
        </w:rPr>
        <w:t xml:space="preserve"> Dichiarazione </w:t>
      </w:r>
      <w:r w:rsidR="0054050B" w:rsidRPr="00D6270E">
        <w:rPr>
          <w:rFonts w:ascii="Calibri" w:hAnsi="Calibri" w:cs="Tahoma"/>
          <w:bCs/>
          <w:color w:val="0070C0"/>
          <w:sz w:val="22"/>
          <w:szCs w:val="22"/>
        </w:rPr>
        <w:t xml:space="preserve"> </w:t>
      </w:r>
      <w:r w:rsidRPr="00D6270E">
        <w:rPr>
          <w:rFonts w:ascii="Calibri" w:hAnsi="Calibri" w:cs="Tahoma"/>
          <w:bCs/>
          <w:color w:val="0070C0"/>
          <w:sz w:val="22"/>
          <w:szCs w:val="22"/>
        </w:rPr>
        <w:t xml:space="preserve">sostitutiva </w:t>
      </w:r>
      <w:r w:rsidR="0054050B" w:rsidRPr="00D6270E">
        <w:rPr>
          <w:rFonts w:ascii="Calibri" w:hAnsi="Calibri" w:cs="Tahoma"/>
          <w:bCs/>
          <w:color w:val="0070C0"/>
          <w:sz w:val="22"/>
          <w:szCs w:val="22"/>
        </w:rPr>
        <w:t xml:space="preserve"> </w:t>
      </w:r>
      <w:r w:rsidRPr="00D6270E">
        <w:rPr>
          <w:rFonts w:ascii="Calibri" w:hAnsi="Calibri" w:cs="Tahoma"/>
          <w:bCs/>
          <w:color w:val="0070C0"/>
          <w:sz w:val="22"/>
          <w:szCs w:val="22"/>
        </w:rPr>
        <w:t xml:space="preserve">altri </w:t>
      </w:r>
      <w:r w:rsidR="0054050B" w:rsidRPr="00D6270E">
        <w:rPr>
          <w:rFonts w:ascii="Calibri" w:hAnsi="Calibri" w:cs="Tahoma"/>
          <w:bCs/>
          <w:color w:val="0070C0"/>
          <w:sz w:val="22"/>
          <w:szCs w:val="22"/>
        </w:rPr>
        <w:t xml:space="preserve"> </w:t>
      </w:r>
      <w:r w:rsidRPr="00D6270E">
        <w:rPr>
          <w:rFonts w:ascii="Calibri" w:hAnsi="Calibri" w:cs="Tahoma"/>
          <w:bCs/>
          <w:color w:val="0070C0"/>
          <w:sz w:val="22"/>
          <w:szCs w:val="22"/>
        </w:rPr>
        <w:t>soggetti</w:t>
      </w:r>
    </w:p>
    <w:p w:rsidR="00DF62D4" w:rsidRDefault="00DF62D4" w:rsidP="00DF62D4">
      <w:pPr>
        <w:tabs>
          <w:tab w:val="left" w:pos="2880"/>
        </w:tabs>
        <w:autoSpaceDE w:val="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09EF" w:rsidRPr="008613A2">
        <w:tc>
          <w:tcPr>
            <w:tcW w:w="9778" w:type="dxa"/>
          </w:tcPr>
          <w:p w:rsidR="00BF09EF" w:rsidRPr="006F1D84" w:rsidRDefault="00BF09EF" w:rsidP="00EB198E">
            <w:pPr>
              <w:tabs>
                <w:tab w:val="left" w:pos="2880"/>
              </w:tabs>
              <w:autoSpaceDE w:val="0"/>
              <w:jc w:val="both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6F1D8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DICHIARAZIONE </w:t>
            </w:r>
            <w:r w:rsidR="00483EE8" w:rsidRPr="006F1D84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ART. </w:t>
            </w:r>
            <w:r w:rsidR="00EB198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94</w:t>
            </w:r>
            <w:r w:rsidR="00483EE8" w:rsidRPr="006F1D84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del </w:t>
            </w:r>
            <w:r w:rsidRPr="006F1D84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D.LGS. </w:t>
            </w:r>
            <w:r w:rsidR="00EB198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36</w:t>
            </w:r>
            <w:r w:rsidRPr="006F1D84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/20</w:t>
            </w:r>
            <w:r w:rsidR="00EB198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23</w:t>
            </w:r>
            <w:r w:rsidRPr="006F1D84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, </w:t>
            </w:r>
            <w:r w:rsidRPr="006F1D8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DA RENDERE DA PARTE DI TUTTI I SOGGETTI  INDICATI AL COMMA </w:t>
            </w:r>
            <w:r w:rsidRPr="00D6270E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3 </w:t>
            </w:r>
            <w:r w:rsidRPr="00D6270E">
              <w:rPr>
                <w:rFonts w:ascii="Calibri" w:hAnsi="Calibri" w:cs="Calibri"/>
                <w:i/>
                <w:sz w:val="20"/>
                <w:szCs w:val="20"/>
              </w:rPr>
              <w:t xml:space="preserve">(dal  titolare e dal direttore tecnico se si tratta di impresa individuale; dai soci e dal direttore tecnico, se si tratta di società in nome collettivo; dai soci accomandatari e dal direttore tecnico se si tratta di società in accomandita semplice; dai membri del consiglio di amministrazione cui sia stata conferita la legale rappresentanza di direzione o di vigilanza o dai soggetti muniti di poteri di rappresentanza, di direzione o di controllo, dal direttore tecnico, dal socio unico persona fisica, ovvero dal socio di maggioranza in caso di società con meno di quattro soci, se si tratta di altro tipo di società o consorzio, dagli eventuali </w:t>
            </w:r>
            <w:r w:rsidR="00EB198E">
              <w:rPr>
                <w:rFonts w:ascii="Calibri" w:hAnsi="Calibri" w:cs="Calibri"/>
                <w:i/>
                <w:sz w:val="20"/>
                <w:szCs w:val="20"/>
              </w:rPr>
              <w:t xml:space="preserve">soggetti </w:t>
            </w:r>
            <w:r w:rsidRPr="00D6270E">
              <w:rPr>
                <w:rFonts w:ascii="Calibri" w:hAnsi="Calibri" w:cs="Calibri"/>
                <w:i/>
                <w:sz w:val="20"/>
                <w:szCs w:val="20"/>
              </w:rPr>
              <w:t xml:space="preserve">cessati nell'anno antecedente la data di </w:t>
            </w:r>
            <w:r w:rsidR="00EB198E">
              <w:rPr>
                <w:rFonts w:ascii="Calibri" w:hAnsi="Calibri" w:cs="Calibri"/>
                <w:i/>
                <w:sz w:val="20"/>
                <w:szCs w:val="20"/>
              </w:rPr>
              <w:t>indizione della procedura negoziata, qualora l’impresa non dimostri che vi sia stata completa ed effettiva dissociazione della condotta penalmente sanzionata.</w:t>
            </w:r>
          </w:p>
        </w:tc>
      </w:tr>
    </w:tbl>
    <w:p w:rsidR="00BF09EF" w:rsidRDefault="00BF09EF" w:rsidP="00DF62D4">
      <w:pPr>
        <w:tabs>
          <w:tab w:val="left" w:pos="2880"/>
        </w:tabs>
        <w:autoSpaceDE w:val="0"/>
        <w:jc w:val="both"/>
        <w:rPr>
          <w:rFonts w:ascii="Calibri" w:hAnsi="Calibri" w:cs="Times New Roman"/>
          <w:b/>
          <w:i/>
          <w:sz w:val="20"/>
          <w:szCs w:val="20"/>
          <w:u w:val="single"/>
        </w:rPr>
      </w:pPr>
    </w:p>
    <w:p w:rsidR="00D6270E" w:rsidRDefault="00D6270E" w:rsidP="005A3924">
      <w:pPr>
        <w:autoSpaceDE w:val="0"/>
        <w:autoSpaceDN w:val="0"/>
        <w:adjustRightInd w:val="0"/>
        <w:ind w:left="5245"/>
        <w:rPr>
          <w:rFonts w:ascii="Calibri,Bold" w:hAnsi="Calibri,Bold" w:cs="Calibri,Bold"/>
          <w:b/>
          <w:bCs/>
          <w:color w:val="000000"/>
          <w:sz w:val="22"/>
          <w:szCs w:val="22"/>
        </w:rPr>
      </w:pPr>
    </w:p>
    <w:p w:rsidR="005A3924" w:rsidRDefault="005A3924" w:rsidP="005A3924">
      <w:pPr>
        <w:autoSpaceDE w:val="0"/>
        <w:autoSpaceDN w:val="0"/>
        <w:adjustRightInd w:val="0"/>
        <w:ind w:left="5245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Spett.le </w:t>
      </w:r>
    </w:p>
    <w:p w:rsidR="005A3924" w:rsidRDefault="005A3924" w:rsidP="005A3924">
      <w:pPr>
        <w:autoSpaceDE w:val="0"/>
        <w:autoSpaceDN w:val="0"/>
        <w:adjustRightInd w:val="0"/>
        <w:ind w:left="5245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>
        <w:rPr>
          <w:rFonts w:ascii="Calibri,Bold" w:hAnsi="Calibri,Bold" w:cs="Calibri,Bold"/>
          <w:b/>
          <w:bCs/>
          <w:color w:val="000000"/>
          <w:sz w:val="22"/>
          <w:szCs w:val="22"/>
        </w:rPr>
        <w:t>COMUNE DI PETRALIA SOPRANA</w:t>
      </w:r>
    </w:p>
    <w:p w:rsidR="005A3924" w:rsidRPr="002E5F4D" w:rsidRDefault="005A3924" w:rsidP="005A3924">
      <w:pPr>
        <w:pStyle w:val="Standard"/>
        <w:ind w:left="5245"/>
        <w:rPr>
          <w:rFonts w:ascii="Calibri" w:hAnsi="Calibri"/>
          <w:b/>
          <w:bCs/>
          <w:color w:val="000000"/>
          <w:lang w:eastAsia="it-IT" w:bidi="it-IT"/>
        </w:rPr>
      </w:pPr>
      <w:r>
        <w:rPr>
          <w:rFonts w:ascii="Calibri" w:hAnsi="Calibri" w:cs="Calibri"/>
          <w:color w:val="000000"/>
          <w:sz w:val="20"/>
          <w:szCs w:val="20"/>
        </w:rPr>
        <w:t>Piazza del Popolo - 90026 Petralia Soprana (PA)</w:t>
      </w:r>
      <w:r w:rsidRPr="002E5F4D">
        <w:rPr>
          <w:rFonts w:ascii="Calibri" w:hAnsi="Calibri"/>
          <w:b/>
          <w:bCs/>
          <w:color w:val="000000"/>
          <w:lang w:eastAsia="it-IT" w:bidi="it-IT"/>
        </w:rPr>
        <w:t xml:space="preserve"> </w:t>
      </w:r>
    </w:p>
    <w:p w:rsidR="005A3924" w:rsidRPr="002E5F4D" w:rsidRDefault="005A3924" w:rsidP="005A3924">
      <w:pPr>
        <w:pStyle w:val="Standard"/>
        <w:rPr>
          <w:rFonts w:ascii="Calibri" w:hAnsi="Calibri"/>
          <w:b/>
          <w:bCs/>
          <w:color w:val="000000"/>
          <w:lang w:eastAsia="it-IT"/>
        </w:rPr>
      </w:pPr>
    </w:p>
    <w:p w:rsidR="00D6270E" w:rsidRPr="002E5F4D" w:rsidRDefault="00D6270E" w:rsidP="00D6270E">
      <w:pPr>
        <w:pStyle w:val="Default"/>
        <w:jc w:val="both"/>
        <w:rPr>
          <w:rFonts w:ascii="Calibri" w:hAnsi="Calibri"/>
          <w:bCs/>
          <w:lang w:eastAsia="it-IT"/>
        </w:rPr>
      </w:pPr>
    </w:p>
    <w:p w:rsidR="00C565A9" w:rsidRPr="00C565A9" w:rsidRDefault="00D6270E" w:rsidP="00C565A9">
      <w:pPr>
        <w:keepNext/>
        <w:keepLines/>
        <w:jc w:val="both"/>
        <w:outlineLvl w:val="3"/>
        <w:rPr>
          <w:rFonts w:ascii="Times New Roman" w:eastAsia="Times New Roman" w:hAnsi="Times New Roman" w:cs="Times New Roman"/>
          <w:b/>
          <w:iCs/>
          <w:kern w:val="0"/>
          <w:lang w:eastAsia="it-IT" w:bidi="ar-SA"/>
        </w:rPr>
      </w:pPr>
      <w:r w:rsidRPr="000E2A10">
        <w:rPr>
          <w:rFonts w:ascii="Calibri" w:hAnsi="Calibri"/>
          <w:b/>
          <w:bCs/>
          <w:sz w:val="22"/>
          <w:szCs w:val="22"/>
        </w:rPr>
        <w:t>OGGETTO</w:t>
      </w:r>
      <w:r w:rsidRPr="000E2A10">
        <w:rPr>
          <w:rFonts w:ascii="Calibri" w:hAnsi="Calibri"/>
          <w:bCs/>
          <w:sz w:val="22"/>
          <w:szCs w:val="22"/>
        </w:rPr>
        <w:t xml:space="preserve">: </w:t>
      </w:r>
      <w:r w:rsidR="00C565A9">
        <w:rPr>
          <w:rFonts w:ascii="Calibri" w:hAnsi="Calibri"/>
          <w:bCs/>
          <w:sz w:val="22"/>
          <w:szCs w:val="22"/>
        </w:rPr>
        <w:t>A</w:t>
      </w:r>
      <w:r w:rsidR="00C565A9" w:rsidRPr="00C565A9">
        <w:rPr>
          <w:rFonts w:asciiTheme="minorHAnsi" w:eastAsia="Times New Roman" w:hAnsiTheme="minorHAnsi" w:cs="Times New Roman"/>
          <w:b/>
          <w:bCs/>
          <w:kern w:val="0"/>
          <w:lang w:val="it" w:eastAsia="ar-SA" w:bidi="ar-SA"/>
        </w:rPr>
        <w:t xml:space="preserve">ffidamento della concessione in uso e gestione della Villetta Comunale </w:t>
      </w:r>
      <w:r w:rsidR="00C565A9" w:rsidRPr="00C565A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“Ninni Vaccarella” denominata “sala d’aspetto autobus e punto ristoro”,  - sita in via G.L.Sgadari - Petralia Soprana - </w:t>
      </w:r>
      <w:r w:rsidR="00C565A9" w:rsidRPr="00C565A9">
        <w:rPr>
          <w:rFonts w:ascii="Times New Roman" w:eastAsia="Times New Roman" w:hAnsi="Times New Roman" w:cs="Times New Roman"/>
          <w:b/>
          <w:iCs/>
          <w:kern w:val="0"/>
          <w:lang w:eastAsia="it-IT" w:bidi="ar-SA"/>
        </w:rPr>
        <w:t>per la durata di anni 9.</w:t>
      </w:r>
      <w:r w:rsidR="00C565A9" w:rsidRPr="00C565A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- CIG:B845A5AB81</w:t>
      </w:r>
    </w:p>
    <w:p w:rsidR="00C565A9" w:rsidRDefault="00C565A9" w:rsidP="007D602B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0860BC" w:rsidRPr="000E2A10" w:rsidRDefault="000860BC" w:rsidP="000860BC">
      <w:pPr>
        <w:pBdr>
          <w:top w:val="single" w:sz="4" w:space="1" w:color="auto"/>
        </w:pBdr>
        <w:jc w:val="both"/>
        <w:rPr>
          <w:rFonts w:ascii="Calibri" w:eastAsia="Calibri" w:hAnsi="Calibri" w:cs="Arial"/>
          <w:color w:val="000000"/>
          <w:kern w:val="0"/>
          <w:sz w:val="22"/>
          <w:szCs w:val="22"/>
          <w:lang w:eastAsia="en-US" w:bidi="ar-SA"/>
        </w:rPr>
      </w:pPr>
    </w:p>
    <w:p w:rsidR="000F2C95" w:rsidRDefault="000F2C95" w:rsidP="00072938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 w:bidi="ar-SA"/>
        </w:rPr>
      </w:pPr>
    </w:p>
    <w:p w:rsidR="00415FFD" w:rsidRPr="00415FFD" w:rsidRDefault="000F2C95" w:rsidP="00BF09EF">
      <w:pPr>
        <w:pStyle w:val="Corpodeltest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415FFD" w:rsidRPr="00415FFD">
        <w:rPr>
          <w:rFonts w:ascii="Arial" w:hAnsi="Arial" w:cs="Arial"/>
          <w:sz w:val="20"/>
        </w:rPr>
        <w:t>l/La sottoscritt… ………………………………………………………………………………</w:t>
      </w:r>
      <w:r w:rsidR="00F54524">
        <w:rPr>
          <w:rFonts w:ascii="Arial" w:hAnsi="Arial" w:cs="Arial"/>
          <w:sz w:val="20"/>
        </w:rPr>
        <w:t>….</w:t>
      </w:r>
      <w:r w:rsidR="00415FFD" w:rsidRPr="00415FFD">
        <w:rPr>
          <w:rFonts w:ascii="Arial" w:hAnsi="Arial" w:cs="Arial"/>
          <w:sz w:val="20"/>
        </w:rPr>
        <w:t>……………………                       nato/a a ……………………………….…………………….…</w:t>
      </w:r>
      <w:r w:rsidR="00F54524">
        <w:rPr>
          <w:rFonts w:ascii="Arial" w:hAnsi="Arial" w:cs="Arial"/>
          <w:sz w:val="20"/>
        </w:rPr>
        <w:t>……..</w:t>
      </w:r>
      <w:r w:rsidR="00415FFD" w:rsidRPr="00415FFD">
        <w:rPr>
          <w:rFonts w:ascii="Arial" w:hAnsi="Arial" w:cs="Arial"/>
          <w:sz w:val="20"/>
        </w:rPr>
        <w:t>……. il ………………………</w:t>
      </w:r>
      <w:r w:rsidR="00F54524">
        <w:rPr>
          <w:rFonts w:ascii="Arial" w:hAnsi="Arial" w:cs="Arial"/>
          <w:sz w:val="20"/>
        </w:rPr>
        <w:t>.</w:t>
      </w:r>
      <w:r w:rsidR="00415FFD" w:rsidRPr="00415FFD">
        <w:rPr>
          <w:rFonts w:ascii="Arial" w:hAnsi="Arial" w:cs="Arial"/>
          <w:sz w:val="20"/>
        </w:rPr>
        <w:t xml:space="preserve">……………….. residente in …………..……………………..……… (Prov. ……) via …………...…………………….………n …… </w:t>
      </w:r>
    </w:p>
    <w:p w:rsidR="00415FFD" w:rsidRDefault="00415FFD" w:rsidP="00415FFD">
      <w:pPr>
        <w:tabs>
          <w:tab w:val="left" w:pos="709"/>
          <w:tab w:val="left" w:pos="5670"/>
        </w:tabs>
        <w:spacing w:before="80" w:line="360" w:lineRule="auto"/>
        <w:jc w:val="both"/>
        <w:rPr>
          <w:rFonts w:ascii="Arial" w:hAnsi="Arial" w:cs="Arial"/>
          <w:b/>
          <w:bCs/>
          <w:sz w:val="20"/>
        </w:rPr>
      </w:pPr>
      <w:r w:rsidRPr="00415FFD">
        <w:rPr>
          <w:rFonts w:ascii="Arial" w:hAnsi="Arial" w:cs="Arial"/>
          <w:b/>
          <w:bCs/>
          <w:sz w:val="20"/>
        </w:rPr>
        <w:t>nella qualità di</w:t>
      </w:r>
    </w:p>
    <w:p w:rsidR="00D07015" w:rsidRPr="00415FFD" w:rsidRDefault="00D07015" w:rsidP="00415FFD">
      <w:pPr>
        <w:tabs>
          <w:tab w:val="left" w:pos="709"/>
          <w:tab w:val="left" w:pos="5670"/>
        </w:tabs>
        <w:spacing w:before="80" w:line="360" w:lineRule="auto"/>
        <w:jc w:val="both"/>
        <w:rPr>
          <w:rFonts w:ascii="Arial" w:hAnsi="Arial" w:cs="Arial"/>
          <w:b/>
          <w:bCs/>
          <w:sz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415FFD" w:rsidRPr="00415FFD">
        <w:trPr>
          <w:cantSplit/>
          <w:trHeight w:val="1877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415FFD" w:rsidRPr="00415FFD" w:rsidRDefault="00415FFD" w:rsidP="008613A2">
            <w:pPr>
              <w:shd w:val="pct5" w:color="auto" w:fill="auto"/>
              <w:tabs>
                <w:tab w:val="left" w:pos="354"/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FFD">
              <w:rPr>
                <w:rFonts w:ascii="Arial" w:hAnsi="Arial" w:cs="Arial"/>
                <w:b/>
                <w:sz w:val="20"/>
                <w:szCs w:val="20"/>
              </w:rPr>
              <w:t xml:space="preserve">barrare  </w:t>
            </w:r>
            <w:r w:rsidRPr="00415FFD">
              <w:rPr>
                <w:rFonts w:ascii="Arial" w:hAnsi="Arial" w:cs="Arial"/>
                <w:b/>
                <w:sz w:val="20"/>
                <w:szCs w:val="20"/>
                <w:u w:val="single"/>
              </w:rPr>
              <w:t>la</w:t>
            </w:r>
            <w:r w:rsidRPr="00415FFD">
              <w:rPr>
                <w:rFonts w:ascii="Arial" w:hAnsi="Arial" w:cs="Arial"/>
                <w:b/>
                <w:sz w:val="20"/>
                <w:szCs w:val="20"/>
              </w:rPr>
              <w:t xml:space="preserve"> casella</w:t>
            </w:r>
          </w:p>
          <w:p w:rsidR="00415FFD" w:rsidRPr="00415FFD" w:rsidRDefault="00415FFD" w:rsidP="008613A2">
            <w:pPr>
              <w:shd w:val="pct5" w:color="auto" w:fill="auto"/>
              <w:tabs>
                <w:tab w:val="left" w:pos="35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FFD">
              <w:rPr>
                <w:rFonts w:ascii="Arial" w:hAnsi="Arial" w:cs="Arial"/>
                <w:b/>
                <w:sz w:val="20"/>
                <w:szCs w:val="20"/>
              </w:rPr>
              <w:t>adatta:</w:t>
            </w:r>
          </w:p>
        </w:tc>
        <w:tc>
          <w:tcPr>
            <w:tcW w:w="6662" w:type="dxa"/>
          </w:tcPr>
          <w:p w:rsidR="005D1165" w:rsidRDefault="005D1165" w:rsidP="008613A2">
            <w:pPr>
              <w:tabs>
                <w:tab w:val="left" w:pos="354"/>
                <w:tab w:val="left" w:pos="709"/>
                <w:tab w:val="left" w:pos="567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Controllo6"/>
          </w:p>
          <w:p w:rsidR="00415FFD" w:rsidRDefault="00415FFD" w:rsidP="008613A2">
            <w:pPr>
              <w:tabs>
                <w:tab w:val="left" w:pos="354"/>
                <w:tab w:val="left" w:pos="709"/>
                <w:tab w:val="left" w:pos="5670"/>
              </w:tabs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F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1E7">
              <w:rPr>
                <w:rFonts w:ascii="Arial" w:hAnsi="Arial" w:cs="Arial"/>
                <w:sz w:val="20"/>
                <w:szCs w:val="20"/>
              </w:rPr>
            </w:r>
            <w:r w:rsidR="005441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5F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415F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15FFD">
              <w:rPr>
                <w:rFonts w:ascii="Arial" w:hAnsi="Arial" w:cs="Arial"/>
                <w:bCs/>
                <w:sz w:val="20"/>
                <w:szCs w:val="20"/>
              </w:rPr>
              <w:t xml:space="preserve">altro amministratore con poteri di rappresentanza </w:t>
            </w:r>
          </w:p>
          <w:p w:rsidR="005D1165" w:rsidRPr="00415FFD" w:rsidRDefault="005D1165" w:rsidP="008613A2">
            <w:pPr>
              <w:tabs>
                <w:tab w:val="left" w:pos="354"/>
                <w:tab w:val="left" w:pos="709"/>
                <w:tab w:val="left" w:pos="567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FFD" w:rsidRPr="00415FFD" w:rsidRDefault="00415FFD" w:rsidP="008613A2">
            <w:pPr>
              <w:tabs>
                <w:tab w:val="left" w:pos="354"/>
                <w:tab w:val="left" w:pos="709"/>
                <w:tab w:val="left" w:pos="5670"/>
              </w:tabs>
              <w:spacing w:before="40" w:after="4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15F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1E7">
              <w:rPr>
                <w:rFonts w:ascii="Arial" w:hAnsi="Arial" w:cs="Arial"/>
                <w:sz w:val="20"/>
                <w:szCs w:val="20"/>
              </w:rPr>
            </w:r>
            <w:r w:rsidR="005441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5F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15F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15FFD">
              <w:rPr>
                <w:rFonts w:ascii="Arial" w:hAnsi="Arial" w:cs="Arial"/>
                <w:bCs/>
                <w:sz w:val="20"/>
                <w:szCs w:val="20"/>
              </w:rPr>
              <w:t xml:space="preserve">altro _____________________________________ </w:t>
            </w:r>
            <w:r w:rsidRPr="00415FFD">
              <w:rPr>
                <w:rFonts w:ascii="Arial" w:hAnsi="Arial" w:cs="Arial"/>
                <w:bCs/>
                <w:i/>
                <w:sz w:val="20"/>
                <w:szCs w:val="20"/>
              </w:rPr>
              <w:t>(specificare)</w:t>
            </w:r>
          </w:p>
          <w:p w:rsidR="00415FFD" w:rsidRPr="00415FFD" w:rsidRDefault="00415FFD" w:rsidP="008613A2">
            <w:pPr>
              <w:tabs>
                <w:tab w:val="left" w:pos="354"/>
                <w:tab w:val="left" w:pos="709"/>
                <w:tab w:val="left" w:pos="567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FF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415FFD" w:rsidRPr="00415FFD" w:rsidRDefault="00415FFD" w:rsidP="00415FFD">
      <w:pPr>
        <w:tabs>
          <w:tab w:val="left" w:pos="709"/>
          <w:tab w:val="left" w:pos="5670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3E65B5" w:rsidRDefault="003E65B5" w:rsidP="00BF09EF">
      <w:pPr>
        <w:pStyle w:val="Corpodeltesto"/>
        <w:tabs>
          <w:tab w:val="left" w:pos="709"/>
          <w:tab w:val="left" w:pos="5670"/>
        </w:tabs>
        <w:spacing w:line="360" w:lineRule="auto"/>
        <w:rPr>
          <w:rFonts w:ascii="Arial" w:hAnsi="Arial" w:cs="Arial"/>
          <w:sz w:val="20"/>
        </w:rPr>
      </w:pPr>
    </w:p>
    <w:p w:rsidR="00415FFD" w:rsidRPr="00415FFD" w:rsidRDefault="00415FFD" w:rsidP="00BF09EF">
      <w:pPr>
        <w:pStyle w:val="Corpodeltesto"/>
        <w:tabs>
          <w:tab w:val="left" w:pos="709"/>
          <w:tab w:val="left" w:pos="5670"/>
        </w:tabs>
        <w:spacing w:line="360" w:lineRule="auto"/>
        <w:rPr>
          <w:rFonts w:ascii="Arial" w:hAnsi="Arial" w:cs="Arial"/>
          <w:sz w:val="20"/>
        </w:rPr>
      </w:pPr>
      <w:r w:rsidRPr="00415FFD">
        <w:rPr>
          <w:rFonts w:ascii="Arial" w:hAnsi="Arial" w:cs="Arial"/>
          <w:sz w:val="20"/>
        </w:rPr>
        <w:t xml:space="preserve">dell’Impresa ……………...…………………………………………………………….………………..……………   con sede legale in ……………………………………………………….………..…..…………… (Prov….……..…) via ………..……………………………………………..…………..…………….……………………. n. ……..……,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415FFD" w:rsidRPr="00415FFD">
        <w:trPr>
          <w:cantSplit/>
          <w:trHeight w:val="1877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415FFD" w:rsidRPr="00415FFD" w:rsidRDefault="00415FFD" w:rsidP="008613A2">
            <w:pPr>
              <w:shd w:val="pct5" w:color="auto" w:fill="auto"/>
              <w:tabs>
                <w:tab w:val="left" w:pos="354"/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15FFD">
              <w:rPr>
                <w:rFonts w:ascii="Arial" w:eastAsia="TimesNewRoman" w:hAnsi="Arial" w:cs="Arial"/>
                <w:b/>
                <w:sz w:val="19"/>
                <w:szCs w:val="19"/>
              </w:rPr>
              <w:t>barrare la casella che indica la situazione del dichiarante :</w:t>
            </w:r>
          </w:p>
        </w:tc>
        <w:tc>
          <w:tcPr>
            <w:tcW w:w="6662" w:type="dxa"/>
          </w:tcPr>
          <w:p w:rsidR="00415FFD" w:rsidRPr="00415FFD" w:rsidRDefault="00415FFD" w:rsidP="008613A2">
            <w:pPr>
              <w:tabs>
                <w:tab w:val="left" w:pos="354"/>
                <w:tab w:val="left" w:pos="709"/>
                <w:tab w:val="left" w:pos="567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415FFD">
              <w:rPr>
                <w:rFonts w:ascii="Arial" w:hAnsi="Arial" w:cs="Arial"/>
                <w:sz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41E7">
              <w:rPr>
                <w:rFonts w:ascii="Arial" w:hAnsi="Arial" w:cs="Arial"/>
                <w:sz w:val="20"/>
              </w:rPr>
            </w:r>
            <w:r w:rsidR="005441E7">
              <w:rPr>
                <w:rFonts w:ascii="Arial" w:hAnsi="Arial" w:cs="Arial"/>
                <w:sz w:val="20"/>
              </w:rPr>
              <w:fldChar w:fldCharType="separate"/>
            </w:r>
            <w:r w:rsidRPr="00415FFD">
              <w:rPr>
                <w:rFonts w:ascii="Arial" w:hAnsi="Arial" w:cs="Arial"/>
                <w:sz w:val="20"/>
              </w:rPr>
              <w:fldChar w:fldCharType="end"/>
            </w:r>
            <w:r w:rsidRPr="00415FFD">
              <w:rPr>
                <w:rFonts w:ascii="Arial" w:hAnsi="Arial" w:cs="Arial"/>
                <w:sz w:val="20"/>
              </w:rPr>
              <w:t xml:space="preserve">  </w:t>
            </w:r>
            <w:r w:rsidRPr="00415FFD">
              <w:rPr>
                <w:rFonts w:ascii="Arial" w:hAnsi="Arial" w:cs="Arial"/>
                <w:bCs/>
                <w:sz w:val="20"/>
              </w:rPr>
              <w:t>impresa concorrente</w:t>
            </w:r>
          </w:p>
          <w:p w:rsidR="00415FFD" w:rsidRPr="00415FFD" w:rsidRDefault="00415FFD" w:rsidP="008613A2">
            <w:pPr>
              <w:tabs>
                <w:tab w:val="left" w:pos="354"/>
                <w:tab w:val="left" w:pos="709"/>
                <w:tab w:val="left" w:pos="5670"/>
              </w:tabs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5FFD">
              <w:rPr>
                <w:rFonts w:ascii="Arial" w:hAnsi="Arial" w:cs="Arial"/>
                <w:sz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41E7">
              <w:rPr>
                <w:rFonts w:ascii="Arial" w:hAnsi="Arial" w:cs="Arial"/>
                <w:sz w:val="20"/>
              </w:rPr>
            </w:r>
            <w:r w:rsidR="005441E7">
              <w:rPr>
                <w:rFonts w:ascii="Arial" w:hAnsi="Arial" w:cs="Arial"/>
                <w:sz w:val="20"/>
              </w:rPr>
              <w:fldChar w:fldCharType="separate"/>
            </w:r>
            <w:r w:rsidRPr="00415FFD">
              <w:rPr>
                <w:rFonts w:ascii="Arial" w:hAnsi="Arial" w:cs="Arial"/>
                <w:sz w:val="20"/>
              </w:rPr>
              <w:fldChar w:fldCharType="end"/>
            </w:r>
            <w:r w:rsidRPr="00415FFD">
              <w:rPr>
                <w:rFonts w:ascii="Arial" w:hAnsi="Arial" w:cs="Arial"/>
                <w:sz w:val="20"/>
              </w:rPr>
              <w:t xml:space="preserve"> </w:t>
            </w:r>
            <w:r w:rsidRPr="00415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5FFD">
              <w:rPr>
                <w:rFonts w:ascii="Arial" w:hAnsi="Arial" w:cs="Arial"/>
                <w:bCs/>
                <w:sz w:val="20"/>
              </w:rPr>
              <w:t>impresa acquisita/cedente/incorporata</w:t>
            </w:r>
            <w:r w:rsidRPr="00415FFD"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……………………………………..</w:t>
            </w:r>
          </w:p>
          <w:p w:rsidR="00415FFD" w:rsidRPr="00415FFD" w:rsidRDefault="00415FFD" w:rsidP="008613A2">
            <w:pPr>
              <w:tabs>
                <w:tab w:val="left" w:pos="354"/>
                <w:tab w:val="left" w:pos="709"/>
                <w:tab w:val="left" w:pos="5670"/>
              </w:tabs>
              <w:spacing w:before="40" w:after="40"/>
              <w:ind w:left="355" w:hanging="355"/>
              <w:jc w:val="both"/>
              <w:rPr>
                <w:rFonts w:ascii="Arial" w:hAnsi="Arial" w:cs="Arial"/>
                <w:sz w:val="20"/>
              </w:rPr>
            </w:pPr>
            <w:r w:rsidRPr="00415FFD">
              <w:rPr>
                <w:rFonts w:ascii="Arial" w:hAnsi="Arial" w:cs="Arial"/>
                <w:sz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41E7">
              <w:rPr>
                <w:rFonts w:ascii="Arial" w:hAnsi="Arial" w:cs="Arial"/>
                <w:sz w:val="20"/>
              </w:rPr>
            </w:r>
            <w:r w:rsidR="005441E7">
              <w:rPr>
                <w:rFonts w:ascii="Arial" w:hAnsi="Arial" w:cs="Arial"/>
                <w:sz w:val="20"/>
              </w:rPr>
              <w:fldChar w:fldCharType="separate"/>
            </w:r>
            <w:r w:rsidRPr="00415FFD">
              <w:rPr>
                <w:rFonts w:ascii="Arial" w:hAnsi="Arial" w:cs="Arial"/>
                <w:sz w:val="20"/>
              </w:rPr>
              <w:fldChar w:fldCharType="end"/>
            </w:r>
            <w:r w:rsidRPr="00415FFD">
              <w:rPr>
                <w:rFonts w:ascii="Arial" w:hAnsi="Arial" w:cs="Arial"/>
                <w:sz w:val="20"/>
              </w:rPr>
              <w:t xml:space="preserve"> </w:t>
            </w:r>
            <w:r w:rsidRPr="00415FFD">
              <w:rPr>
                <w:rFonts w:ascii="Arial" w:hAnsi="Arial" w:cs="Arial"/>
                <w:bCs/>
                <w:sz w:val="20"/>
              </w:rPr>
              <w:t xml:space="preserve">cessato dalla carica nel triennio precedente la data di pubblicazione del  bando di gara  </w:t>
            </w:r>
          </w:p>
          <w:p w:rsidR="00415FFD" w:rsidRPr="00415FFD" w:rsidRDefault="00415FFD" w:rsidP="008613A2">
            <w:pPr>
              <w:tabs>
                <w:tab w:val="left" w:pos="354"/>
                <w:tab w:val="left" w:pos="709"/>
                <w:tab w:val="left" w:pos="567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415FFD">
              <w:rPr>
                <w:rFonts w:ascii="Arial" w:hAnsi="Arial" w:cs="Arial"/>
                <w:sz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41E7">
              <w:rPr>
                <w:rFonts w:ascii="Arial" w:hAnsi="Arial" w:cs="Arial"/>
                <w:sz w:val="20"/>
              </w:rPr>
            </w:r>
            <w:r w:rsidR="005441E7">
              <w:rPr>
                <w:rFonts w:ascii="Arial" w:hAnsi="Arial" w:cs="Arial"/>
                <w:sz w:val="20"/>
              </w:rPr>
              <w:fldChar w:fldCharType="separate"/>
            </w:r>
            <w:r w:rsidRPr="00415FFD">
              <w:rPr>
                <w:rFonts w:ascii="Arial" w:hAnsi="Arial" w:cs="Arial"/>
                <w:sz w:val="20"/>
              </w:rPr>
              <w:fldChar w:fldCharType="end"/>
            </w:r>
            <w:r w:rsidRPr="00415FFD">
              <w:rPr>
                <w:rFonts w:ascii="Arial" w:hAnsi="Arial" w:cs="Arial"/>
                <w:sz w:val="20"/>
              </w:rPr>
              <w:t xml:space="preserve"> </w:t>
            </w:r>
            <w:r w:rsidRPr="00415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5FFD">
              <w:rPr>
                <w:rFonts w:ascii="Arial" w:hAnsi="Arial" w:cs="Arial"/>
                <w:bCs/>
                <w:sz w:val="20"/>
              </w:rPr>
              <w:t>altro</w:t>
            </w:r>
            <w:r w:rsidRPr="00415F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5FFD">
              <w:rPr>
                <w:rFonts w:ascii="Arial" w:hAnsi="Arial" w:cs="Arial"/>
                <w:bCs/>
                <w:sz w:val="16"/>
                <w:szCs w:val="16"/>
              </w:rPr>
              <w:t xml:space="preserve">_____________________________________________________ </w:t>
            </w:r>
            <w:r w:rsidRPr="00415FFD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(specificare) </w:t>
            </w:r>
          </w:p>
        </w:tc>
      </w:tr>
    </w:tbl>
    <w:p w:rsidR="00415FFD" w:rsidRPr="002F22E8" w:rsidRDefault="00415FFD" w:rsidP="00DF62D4">
      <w:pPr>
        <w:pStyle w:val="sche3"/>
        <w:rPr>
          <w:rFonts w:ascii="Calibri" w:hAnsi="Calibri"/>
          <w:sz w:val="10"/>
          <w:szCs w:val="10"/>
          <w:lang w:val="it-IT"/>
        </w:rPr>
      </w:pPr>
    </w:p>
    <w:p w:rsidR="003E65B5" w:rsidRDefault="003E65B5" w:rsidP="003E65B5">
      <w:pPr>
        <w:pStyle w:val="Corpodeltesto21"/>
        <w:tabs>
          <w:tab w:val="left" w:pos="7629"/>
        </w:tabs>
        <w:ind w:left="0"/>
        <w:rPr>
          <w:rFonts w:ascii="Calibri" w:hAnsi="Calibri" w:cs="Times New Roman"/>
          <w:sz w:val="22"/>
          <w:szCs w:val="22"/>
        </w:rPr>
      </w:pPr>
    </w:p>
    <w:p w:rsidR="00CC56DB" w:rsidRPr="00DF62D4" w:rsidRDefault="00CC56DB" w:rsidP="003E65B5">
      <w:pPr>
        <w:pStyle w:val="Corpodeltesto21"/>
        <w:tabs>
          <w:tab w:val="left" w:pos="7629"/>
        </w:tabs>
        <w:ind w:left="0"/>
        <w:rPr>
          <w:rFonts w:ascii="Calibri" w:hAnsi="Calibri" w:cs="Times New Roman"/>
          <w:b/>
          <w:bCs/>
          <w:sz w:val="22"/>
          <w:szCs w:val="22"/>
        </w:rPr>
      </w:pPr>
      <w:r w:rsidRPr="00DF62D4">
        <w:rPr>
          <w:rFonts w:ascii="Calibri" w:hAnsi="Calibri" w:cs="Times New Roman"/>
          <w:sz w:val="22"/>
          <w:szCs w:val="22"/>
        </w:rPr>
        <w:t>Ai sensi degli articoli 46 e 47 del DPR 28 dicembre 2000 n. 445, consapevole delle sanzioni penali previste dall'articolo 76 del medesimo DPR 445/2000, per le ipotesi di falsità in atti e dichiarazioni mendaci ivi indicate,</w:t>
      </w:r>
    </w:p>
    <w:p w:rsidR="00CC56DB" w:rsidRPr="00DF62D4" w:rsidRDefault="00CC56DB" w:rsidP="00DF62D4">
      <w:pPr>
        <w:pStyle w:val="Corpodeltesto21"/>
        <w:spacing w:line="240" w:lineRule="auto"/>
        <w:ind w:left="0"/>
        <w:jc w:val="center"/>
        <w:rPr>
          <w:rFonts w:ascii="Calibri" w:hAnsi="Calibri" w:cs="Times New Roman"/>
          <w:sz w:val="22"/>
          <w:szCs w:val="22"/>
        </w:rPr>
      </w:pPr>
      <w:r w:rsidRPr="00DF62D4">
        <w:rPr>
          <w:rFonts w:ascii="Calibri" w:hAnsi="Calibri" w:cs="Times New Roman"/>
          <w:b/>
          <w:bCs/>
          <w:sz w:val="22"/>
          <w:szCs w:val="22"/>
        </w:rPr>
        <w:lastRenderedPageBreak/>
        <w:t>DICHIARA</w:t>
      </w:r>
    </w:p>
    <w:p w:rsidR="007C6805" w:rsidRPr="008C0BF3" w:rsidRDefault="007C6805" w:rsidP="00DF62D4">
      <w:pPr>
        <w:pStyle w:val="Corpodeltesto"/>
        <w:widowControl/>
        <w:tabs>
          <w:tab w:val="left" w:pos="1639"/>
        </w:tabs>
        <w:spacing w:after="0" w:line="240" w:lineRule="auto"/>
        <w:ind w:left="-57"/>
        <w:jc w:val="both"/>
        <w:rPr>
          <w:rFonts w:ascii="Calibri" w:hAnsi="Calibri" w:cs="Times New Roman"/>
          <w:sz w:val="10"/>
          <w:szCs w:val="10"/>
        </w:rPr>
      </w:pPr>
    </w:p>
    <w:p w:rsidR="000860BC" w:rsidRPr="00D07015" w:rsidRDefault="007C6805" w:rsidP="00B429B0">
      <w:pPr>
        <w:pStyle w:val="Corpodeltesto"/>
        <w:widowControl/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D07015">
        <w:rPr>
          <w:rFonts w:ascii="Calibri" w:hAnsi="Calibri" w:cs="Times New Roman"/>
          <w:b/>
          <w:iCs/>
          <w:sz w:val="22"/>
          <w:szCs w:val="22"/>
        </w:rPr>
        <w:t>Che non versa</w:t>
      </w:r>
      <w:r w:rsidRPr="00B429B0">
        <w:rPr>
          <w:rFonts w:ascii="Calibri" w:hAnsi="Calibri" w:cs="Times New Roman"/>
          <w:iCs/>
          <w:sz w:val="22"/>
          <w:szCs w:val="22"/>
        </w:rPr>
        <w:t xml:space="preserve"> nelle cause di esclusione </w:t>
      </w:r>
      <w:r w:rsidR="008F6D65" w:rsidRPr="00B429B0">
        <w:rPr>
          <w:rFonts w:ascii="Calibri" w:hAnsi="Calibri" w:cs="Times New Roman"/>
          <w:iCs/>
          <w:sz w:val="22"/>
          <w:szCs w:val="22"/>
        </w:rPr>
        <w:t xml:space="preserve">automatica </w:t>
      </w:r>
      <w:r w:rsidRPr="00B429B0">
        <w:rPr>
          <w:rFonts w:ascii="Calibri" w:hAnsi="Calibri" w:cs="Times New Roman"/>
          <w:iCs/>
          <w:sz w:val="22"/>
          <w:szCs w:val="22"/>
        </w:rPr>
        <w:t>dagli appalti pubblici previste dall’art.</w:t>
      </w:r>
      <w:r w:rsidR="008F6D65" w:rsidRPr="00B429B0">
        <w:rPr>
          <w:rFonts w:ascii="Calibri" w:hAnsi="Calibri" w:cs="Times New Roman"/>
          <w:iCs/>
          <w:sz w:val="22"/>
          <w:szCs w:val="22"/>
        </w:rPr>
        <w:t>94 del D.lgs.36/2023</w:t>
      </w:r>
      <w:r w:rsidR="000860BC">
        <w:rPr>
          <w:rFonts w:ascii="Calibri" w:hAnsi="Calibri" w:cs="Times New Roman"/>
          <w:iCs/>
          <w:sz w:val="22"/>
          <w:szCs w:val="22"/>
        </w:rPr>
        <w:t>;</w:t>
      </w:r>
    </w:p>
    <w:p w:rsidR="005E1C65" w:rsidRPr="005E1C65" w:rsidRDefault="005E1C65" w:rsidP="005E1C65">
      <w:pPr>
        <w:pStyle w:val="Paragrafoelenco"/>
        <w:suppressAutoHyphens w:val="0"/>
        <w:autoSpaceDE w:val="0"/>
        <w:autoSpaceDN w:val="0"/>
        <w:adjustRightInd w:val="0"/>
        <w:spacing w:line="360" w:lineRule="auto"/>
        <w:ind w:left="284" w:right="-54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D07015" w:rsidRPr="00D07015" w:rsidRDefault="00D07015" w:rsidP="00D0701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284" w:right="-54" w:hanging="284"/>
        <w:jc w:val="both"/>
        <w:rPr>
          <w:rFonts w:ascii="Calibri" w:hAnsi="Calibri" w:cs="Calibri"/>
          <w:sz w:val="22"/>
          <w:szCs w:val="22"/>
        </w:rPr>
      </w:pPr>
      <w:r w:rsidRPr="00D07015">
        <w:rPr>
          <w:rFonts w:ascii="Calibri" w:hAnsi="Calibri" w:cs="Calibri"/>
          <w:b/>
          <w:sz w:val="22"/>
          <w:szCs w:val="22"/>
        </w:rPr>
        <w:t>Di non trovarsi</w:t>
      </w:r>
      <w:r w:rsidRPr="00D07015">
        <w:rPr>
          <w:rFonts w:ascii="Calibri" w:hAnsi="Calibri" w:cs="Calibri"/>
          <w:sz w:val="22"/>
          <w:szCs w:val="22"/>
        </w:rPr>
        <w:t xml:space="preserve"> in alcune delle condizioni di cause di esclusione non automatica di cui all’art.95 del D.Lgs.n.36/2023;</w:t>
      </w:r>
    </w:p>
    <w:p w:rsidR="00D07015" w:rsidRPr="00D07015" w:rsidRDefault="00D07015" w:rsidP="00D07015">
      <w:pPr>
        <w:autoSpaceDE w:val="0"/>
        <w:autoSpaceDN w:val="0"/>
        <w:adjustRightInd w:val="0"/>
        <w:spacing w:line="360" w:lineRule="auto"/>
        <w:ind w:left="851" w:right="-54"/>
        <w:jc w:val="both"/>
        <w:rPr>
          <w:rFonts w:ascii="Calibri" w:hAnsi="Calibri" w:cs="Calibri"/>
          <w:b/>
          <w:sz w:val="22"/>
          <w:szCs w:val="22"/>
        </w:rPr>
      </w:pPr>
      <w:r w:rsidRPr="00D07015">
        <w:rPr>
          <w:rFonts w:ascii="Calibri" w:hAnsi="Calibri" w:cs="Calibri"/>
          <w:b/>
          <w:sz w:val="22"/>
          <w:szCs w:val="22"/>
        </w:rPr>
        <w:t>OPPURE</w:t>
      </w:r>
    </w:p>
    <w:p w:rsidR="00D07015" w:rsidRPr="00D07015" w:rsidRDefault="00D07015" w:rsidP="00D070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right="-54" w:hanging="284"/>
        <w:jc w:val="both"/>
        <w:rPr>
          <w:rFonts w:ascii="Calibri" w:hAnsi="Calibri" w:cs="Calibri"/>
          <w:sz w:val="22"/>
          <w:szCs w:val="22"/>
        </w:rPr>
      </w:pPr>
      <w:r w:rsidRPr="00D07015">
        <w:rPr>
          <w:rFonts w:ascii="Calibri" w:hAnsi="Calibri" w:cs="Calibri"/>
          <w:b/>
          <w:sz w:val="22"/>
          <w:szCs w:val="22"/>
        </w:rPr>
        <w:t>Di trovarsi</w:t>
      </w:r>
      <w:r w:rsidRPr="00D07015">
        <w:rPr>
          <w:rFonts w:ascii="Calibri" w:hAnsi="Calibri" w:cs="Calibri"/>
          <w:sz w:val="22"/>
          <w:szCs w:val="22"/>
        </w:rPr>
        <w:t xml:space="preserve"> in una delle cause di esclusione non automatica di cui all’art.95 del D.Lgs.n.36/2023  e precisamente: </w:t>
      </w:r>
    </w:p>
    <w:p w:rsidR="00D07015" w:rsidRPr="000860BC" w:rsidRDefault="00D07015" w:rsidP="00D07015">
      <w:pPr>
        <w:pStyle w:val="Corpodeltesto"/>
        <w:widowControl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53AA6">
        <w:rPr>
          <w:rFonts w:asciiTheme="minorHAnsi" w:hAnsiTheme="minorHAnsi" w:cs="Calibri"/>
        </w:rPr>
        <w:t>____________________________________________________________________________________________________________________________________________________</w:t>
      </w:r>
    </w:p>
    <w:p w:rsidR="007C6805" w:rsidRDefault="007C6805" w:rsidP="00DF62D4">
      <w:pPr>
        <w:autoSpaceDE w:val="0"/>
        <w:ind w:left="360" w:hanging="360"/>
        <w:jc w:val="both"/>
        <w:rPr>
          <w:rFonts w:ascii="Calibri" w:hAnsi="Calibri" w:cs="Times New Roman"/>
          <w:sz w:val="22"/>
          <w:szCs w:val="22"/>
        </w:rPr>
      </w:pPr>
    </w:p>
    <w:p w:rsidR="00FC5BAB" w:rsidRPr="00D6270E" w:rsidRDefault="00FC5BAB" w:rsidP="00FC5BAB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D6270E">
        <w:rPr>
          <w:rFonts w:ascii="Calibri" w:hAnsi="Calibri" w:cs="Calibri"/>
          <w:b/>
          <w:sz w:val="22"/>
          <w:szCs w:val="22"/>
        </w:rPr>
        <w:t xml:space="preserve">Dichiara </w:t>
      </w:r>
      <w:r w:rsidRPr="00D6270E">
        <w:rPr>
          <w:rFonts w:ascii="Calibri" w:hAnsi="Calibri" w:cs="Calibri"/>
          <w:sz w:val="22"/>
          <w:szCs w:val="22"/>
        </w:rPr>
        <w:t xml:space="preserve"> di essere informato, ai sensi e per gli effetti del D.lgs. </w:t>
      </w:r>
      <w:r w:rsidR="003E65B5">
        <w:rPr>
          <w:rFonts w:ascii="Calibri" w:hAnsi="Calibri" w:cs="Calibri"/>
          <w:sz w:val="22"/>
          <w:szCs w:val="22"/>
        </w:rPr>
        <w:t>679/2016</w:t>
      </w:r>
      <w:r w:rsidRPr="00D6270E">
        <w:rPr>
          <w:rFonts w:ascii="Calibri" w:hAnsi="Calibri" w:cs="Calibri"/>
          <w:sz w:val="22"/>
          <w:szCs w:val="22"/>
        </w:rPr>
        <w:t>, che i dati personali raccolti saranno trattati, anche con strumenti informatici, esclusivamente nell’ambito del procedimento per il quale la presente dichiarazione viene resa.</w:t>
      </w:r>
    </w:p>
    <w:p w:rsidR="00FC5BAB" w:rsidRPr="007C6805" w:rsidRDefault="00FC5BAB" w:rsidP="00DF62D4">
      <w:pPr>
        <w:autoSpaceDE w:val="0"/>
        <w:ind w:left="360" w:hanging="360"/>
        <w:jc w:val="both"/>
        <w:rPr>
          <w:rFonts w:ascii="Calibri" w:hAnsi="Calibri" w:cs="Times New Roman"/>
          <w:sz w:val="22"/>
          <w:szCs w:val="22"/>
        </w:rPr>
      </w:pPr>
    </w:p>
    <w:p w:rsidR="00CC56DB" w:rsidRDefault="00CC56DB" w:rsidP="00D6270E">
      <w:pPr>
        <w:pStyle w:val="Default"/>
        <w:jc w:val="both"/>
        <w:rPr>
          <w:rFonts w:ascii="Calibri" w:hAnsi="Calibri"/>
          <w:sz w:val="22"/>
          <w:szCs w:val="22"/>
        </w:rPr>
      </w:pPr>
      <w:r w:rsidRPr="00DF62D4">
        <w:rPr>
          <w:rFonts w:ascii="Calibri" w:hAnsi="Calibri"/>
          <w:b/>
          <w:sz w:val="22"/>
          <w:szCs w:val="22"/>
        </w:rPr>
        <w:t>Allega:</w:t>
      </w:r>
      <w:r w:rsidR="008C0BF3">
        <w:rPr>
          <w:rFonts w:ascii="Calibri" w:hAnsi="Calibri"/>
          <w:b/>
          <w:sz w:val="22"/>
          <w:szCs w:val="22"/>
        </w:rPr>
        <w:t xml:space="preserve"> </w:t>
      </w:r>
      <w:r w:rsidRPr="00DF62D4">
        <w:rPr>
          <w:rFonts w:ascii="Calibri" w:hAnsi="Calibri"/>
          <w:sz w:val="22"/>
          <w:szCs w:val="22"/>
        </w:rPr>
        <w:t xml:space="preserve">- </w:t>
      </w:r>
      <w:r w:rsidR="00B808A6">
        <w:rPr>
          <w:rFonts w:ascii="Calibri" w:hAnsi="Calibri"/>
          <w:sz w:val="22"/>
          <w:szCs w:val="22"/>
        </w:rPr>
        <w:t xml:space="preserve">copia </w:t>
      </w:r>
      <w:r w:rsidRPr="00F45B5C">
        <w:rPr>
          <w:rFonts w:ascii="Calibri" w:hAnsi="Calibri"/>
          <w:color w:val="auto"/>
          <w:sz w:val="22"/>
          <w:szCs w:val="22"/>
        </w:rPr>
        <w:t xml:space="preserve"> del proprio documento di identità</w:t>
      </w:r>
      <w:r w:rsidRPr="00DF62D4">
        <w:rPr>
          <w:rFonts w:ascii="Calibri" w:hAnsi="Calibri"/>
          <w:sz w:val="22"/>
          <w:szCs w:val="22"/>
        </w:rPr>
        <w:t xml:space="preserve"> </w:t>
      </w:r>
      <w:r w:rsidR="00072938">
        <w:rPr>
          <w:rFonts w:ascii="Calibri" w:hAnsi="Calibri"/>
          <w:sz w:val="22"/>
          <w:szCs w:val="22"/>
        </w:rPr>
        <w:t xml:space="preserve"> </w:t>
      </w:r>
      <w:r w:rsidR="00315C52">
        <w:rPr>
          <w:rFonts w:ascii="Calibri" w:hAnsi="Calibri"/>
          <w:sz w:val="22"/>
          <w:szCs w:val="22"/>
        </w:rPr>
        <w:t xml:space="preserve">in corso di validità </w:t>
      </w:r>
    </w:p>
    <w:p w:rsidR="00315C52" w:rsidRPr="00DF62D4" w:rsidRDefault="00315C52" w:rsidP="00D6270E">
      <w:pPr>
        <w:pStyle w:val="Default"/>
        <w:jc w:val="both"/>
        <w:rPr>
          <w:rFonts w:ascii="Calibri" w:hAnsi="Calibri"/>
          <w:sz w:val="22"/>
          <w:szCs w:val="22"/>
        </w:rPr>
      </w:pPr>
    </w:p>
    <w:p w:rsidR="006A55D2" w:rsidRDefault="006A55D2" w:rsidP="00DF62D4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6270E" w:rsidRDefault="00CC56DB" w:rsidP="00DF62D4">
      <w:pPr>
        <w:pStyle w:val="Default"/>
        <w:jc w:val="both"/>
        <w:rPr>
          <w:rFonts w:ascii="Calibri" w:hAnsi="Calibri"/>
          <w:sz w:val="22"/>
          <w:szCs w:val="22"/>
        </w:rPr>
      </w:pPr>
      <w:r w:rsidRPr="00DF62D4">
        <w:rPr>
          <w:rFonts w:ascii="Calibri" w:hAnsi="Calibri"/>
          <w:sz w:val="22"/>
          <w:szCs w:val="22"/>
        </w:rPr>
        <w:t>Data</w:t>
      </w:r>
      <w:r w:rsidR="00760AB5">
        <w:rPr>
          <w:rFonts w:ascii="Calibri" w:hAnsi="Calibri"/>
          <w:sz w:val="22"/>
          <w:szCs w:val="22"/>
        </w:rPr>
        <w:t xml:space="preserve"> ……………………………..</w:t>
      </w:r>
      <w:r w:rsidRPr="00DF62D4">
        <w:rPr>
          <w:rFonts w:ascii="Calibri" w:hAnsi="Calibri"/>
          <w:sz w:val="22"/>
          <w:szCs w:val="22"/>
        </w:rPr>
        <w:tab/>
      </w:r>
      <w:r w:rsidRPr="00DF62D4">
        <w:rPr>
          <w:rFonts w:ascii="Calibri" w:hAnsi="Calibri"/>
          <w:sz w:val="22"/>
          <w:szCs w:val="22"/>
        </w:rPr>
        <w:tab/>
      </w:r>
      <w:r w:rsidRPr="00DF62D4">
        <w:rPr>
          <w:rFonts w:ascii="Calibri" w:hAnsi="Calibri"/>
          <w:sz w:val="22"/>
          <w:szCs w:val="22"/>
        </w:rPr>
        <w:tab/>
      </w:r>
      <w:r w:rsidRPr="00DF62D4">
        <w:rPr>
          <w:rFonts w:ascii="Calibri" w:hAnsi="Calibri"/>
          <w:sz w:val="22"/>
          <w:szCs w:val="22"/>
        </w:rPr>
        <w:tab/>
      </w:r>
      <w:r w:rsidRPr="00DF62D4">
        <w:rPr>
          <w:rFonts w:ascii="Calibri" w:hAnsi="Calibri"/>
          <w:sz w:val="22"/>
          <w:szCs w:val="22"/>
        </w:rPr>
        <w:tab/>
      </w:r>
      <w:r w:rsidRPr="00DF62D4">
        <w:rPr>
          <w:rFonts w:ascii="Calibri" w:hAnsi="Calibri"/>
          <w:sz w:val="22"/>
          <w:szCs w:val="22"/>
        </w:rPr>
        <w:tab/>
      </w:r>
      <w:r w:rsidR="00D6270E">
        <w:rPr>
          <w:rFonts w:ascii="Calibri" w:hAnsi="Calibri"/>
          <w:sz w:val="22"/>
          <w:szCs w:val="22"/>
        </w:rPr>
        <w:t xml:space="preserve">              </w:t>
      </w:r>
      <w:r w:rsidRPr="00DF62D4">
        <w:rPr>
          <w:rFonts w:ascii="Calibri" w:hAnsi="Calibri"/>
          <w:sz w:val="22"/>
          <w:szCs w:val="22"/>
        </w:rPr>
        <w:t>Firma</w:t>
      </w:r>
      <w:r w:rsidR="006C0FD2">
        <w:rPr>
          <w:rFonts w:ascii="Calibri" w:hAnsi="Calibri"/>
          <w:sz w:val="22"/>
          <w:szCs w:val="22"/>
        </w:rPr>
        <w:t xml:space="preserve"> </w:t>
      </w:r>
    </w:p>
    <w:p w:rsidR="00B808A6" w:rsidRPr="00DF62D4" w:rsidRDefault="00B808A6" w:rsidP="00DF62D4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C56DB" w:rsidRDefault="00760AB5" w:rsidP="008C0BF3">
      <w:pPr>
        <w:pStyle w:val="Default"/>
        <w:jc w:val="both"/>
      </w:pPr>
      <w:r>
        <w:rPr>
          <w:rFonts w:ascii="Calibri" w:hAnsi="Calibri"/>
          <w:sz w:val="22"/>
          <w:szCs w:val="22"/>
        </w:rPr>
        <w:t xml:space="preserve">         </w:t>
      </w:r>
      <w:r w:rsidR="00CC56DB" w:rsidRPr="00DF62D4">
        <w:rPr>
          <w:rFonts w:ascii="Calibri" w:hAnsi="Calibri"/>
          <w:sz w:val="22"/>
          <w:szCs w:val="22"/>
        </w:rPr>
        <w:tab/>
      </w:r>
      <w:r w:rsidR="00CC56DB" w:rsidRPr="00DF62D4">
        <w:rPr>
          <w:rFonts w:ascii="Calibri" w:hAnsi="Calibri"/>
          <w:sz w:val="22"/>
          <w:szCs w:val="22"/>
        </w:rPr>
        <w:tab/>
      </w:r>
      <w:r w:rsidR="00CC56DB" w:rsidRPr="00DF62D4">
        <w:rPr>
          <w:rFonts w:ascii="Calibri" w:hAnsi="Calibri"/>
          <w:sz w:val="22"/>
          <w:szCs w:val="22"/>
        </w:rPr>
        <w:tab/>
      </w:r>
      <w:r w:rsidR="00CC56DB" w:rsidRPr="00DF62D4">
        <w:rPr>
          <w:rFonts w:ascii="Calibri" w:hAnsi="Calibri"/>
          <w:sz w:val="22"/>
          <w:szCs w:val="22"/>
        </w:rPr>
        <w:tab/>
      </w:r>
      <w:r w:rsidR="00CC56DB" w:rsidRPr="00DF62D4">
        <w:rPr>
          <w:rFonts w:ascii="Calibri" w:hAnsi="Calibri"/>
          <w:sz w:val="22"/>
          <w:szCs w:val="22"/>
        </w:rPr>
        <w:tab/>
      </w:r>
      <w:r w:rsidR="00DF62D4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                          </w:t>
      </w:r>
      <w:r w:rsidR="00D6270E">
        <w:rPr>
          <w:rFonts w:ascii="Calibri" w:hAnsi="Calibri"/>
          <w:sz w:val="22"/>
          <w:szCs w:val="22"/>
        </w:rPr>
        <w:tab/>
      </w:r>
      <w:r w:rsidR="00315C52">
        <w:rPr>
          <w:rFonts w:ascii="Calibri" w:hAnsi="Calibri"/>
          <w:sz w:val="22"/>
          <w:szCs w:val="22"/>
        </w:rPr>
        <w:t xml:space="preserve">          </w:t>
      </w:r>
      <w:r w:rsidR="00DF62D4">
        <w:rPr>
          <w:rFonts w:ascii="Calibri" w:hAnsi="Calibri"/>
          <w:sz w:val="22"/>
          <w:szCs w:val="22"/>
        </w:rPr>
        <w:t xml:space="preserve"> </w:t>
      </w:r>
      <w:r w:rsidR="00CC56DB" w:rsidRPr="00DF62D4">
        <w:rPr>
          <w:rFonts w:ascii="Calibri" w:hAnsi="Calibri"/>
          <w:sz w:val="22"/>
          <w:szCs w:val="22"/>
        </w:rPr>
        <w:t>…………</w:t>
      </w:r>
      <w:r w:rsidR="00D6270E">
        <w:rPr>
          <w:rFonts w:ascii="Calibri" w:hAnsi="Calibri"/>
          <w:sz w:val="22"/>
          <w:szCs w:val="22"/>
        </w:rPr>
        <w:t>…………..</w:t>
      </w:r>
      <w:r w:rsidR="00CC56DB" w:rsidRPr="00DF62D4">
        <w:rPr>
          <w:rFonts w:ascii="Calibri" w:hAnsi="Calibri"/>
          <w:sz w:val="22"/>
          <w:szCs w:val="22"/>
        </w:rPr>
        <w:t>………………………………</w:t>
      </w:r>
    </w:p>
    <w:sectPr w:rsidR="00CC56DB" w:rsidSect="00415FFD">
      <w:pgSz w:w="11906" w:h="16838"/>
      <w:pgMar w:top="567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E7" w:rsidRDefault="005441E7">
      <w:pPr>
        <w:rPr>
          <w:rFonts w:hint="eastAsia"/>
        </w:rPr>
      </w:pPr>
      <w:r>
        <w:separator/>
      </w:r>
    </w:p>
  </w:endnote>
  <w:endnote w:type="continuationSeparator" w:id="0">
    <w:p w:rsidR="005441E7" w:rsidRDefault="005441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E7" w:rsidRDefault="005441E7">
      <w:pPr>
        <w:rPr>
          <w:rFonts w:hint="eastAsia"/>
        </w:rPr>
      </w:pPr>
      <w:r>
        <w:separator/>
      </w:r>
    </w:p>
  </w:footnote>
  <w:footnote w:type="continuationSeparator" w:id="0">
    <w:p w:rsidR="005441E7" w:rsidRDefault="005441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1" w15:restartNumberingAfterBreak="0">
    <w:nsid w:val="080556C4"/>
    <w:multiLevelType w:val="hybridMultilevel"/>
    <w:tmpl w:val="EDF6AA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ADC"/>
    <w:multiLevelType w:val="hybridMultilevel"/>
    <w:tmpl w:val="20B8854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25C39"/>
    <w:multiLevelType w:val="hybridMultilevel"/>
    <w:tmpl w:val="8DA4688E"/>
    <w:lvl w:ilvl="0" w:tplc="72046A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0FA6"/>
    <w:multiLevelType w:val="hybridMultilevel"/>
    <w:tmpl w:val="2C066256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11A7E0F"/>
    <w:multiLevelType w:val="hybridMultilevel"/>
    <w:tmpl w:val="34A4F0BA"/>
    <w:lvl w:ilvl="0" w:tplc="E2824F5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A65AF7"/>
    <w:multiLevelType w:val="hybridMultilevel"/>
    <w:tmpl w:val="A7CEF444"/>
    <w:lvl w:ilvl="0" w:tplc="32CE7F5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E73450B"/>
    <w:multiLevelType w:val="hybridMultilevel"/>
    <w:tmpl w:val="4A1A54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57814"/>
    <w:multiLevelType w:val="hybridMultilevel"/>
    <w:tmpl w:val="CC08C8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15B50"/>
    <w:multiLevelType w:val="hybridMultilevel"/>
    <w:tmpl w:val="55C601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B7299"/>
    <w:multiLevelType w:val="hybridMultilevel"/>
    <w:tmpl w:val="AD1A33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CEED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6"/>
    <w:rsid w:val="00032AEB"/>
    <w:rsid w:val="00072938"/>
    <w:rsid w:val="000860BC"/>
    <w:rsid w:val="000E2A10"/>
    <w:rsid w:val="000E4258"/>
    <w:rsid w:val="000F2C95"/>
    <w:rsid w:val="00107F3C"/>
    <w:rsid w:val="00127732"/>
    <w:rsid w:val="00134814"/>
    <w:rsid w:val="002274D0"/>
    <w:rsid w:val="00266990"/>
    <w:rsid w:val="00267B2C"/>
    <w:rsid w:val="002733D2"/>
    <w:rsid w:val="00281AB1"/>
    <w:rsid w:val="002D142A"/>
    <w:rsid w:val="002F22E8"/>
    <w:rsid w:val="00302D16"/>
    <w:rsid w:val="0030416D"/>
    <w:rsid w:val="00315C52"/>
    <w:rsid w:val="0034116E"/>
    <w:rsid w:val="00365BB7"/>
    <w:rsid w:val="003862CB"/>
    <w:rsid w:val="00392CDD"/>
    <w:rsid w:val="003A5F80"/>
    <w:rsid w:val="003E65B5"/>
    <w:rsid w:val="003F0509"/>
    <w:rsid w:val="00400940"/>
    <w:rsid w:val="00415FFD"/>
    <w:rsid w:val="00416848"/>
    <w:rsid w:val="00444F42"/>
    <w:rsid w:val="00474711"/>
    <w:rsid w:val="00483EE8"/>
    <w:rsid w:val="004C7C19"/>
    <w:rsid w:val="004D0087"/>
    <w:rsid w:val="004F1BD7"/>
    <w:rsid w:val="004F7DB2"/>
    <w:rsid w:val="00534564"/>
    <w:rsid w:val="0054050B"/>
    <w:rsid w:val="00540C51"/>
    <w:rsid w:val="005441E7"/>
    <w:rsid w:val="005A2B50"/>
    <w:rsid w:val="005A3924"/>
    <w:rsid w:val="005B7AE0"/>
    <w:rsid w:val="005C404E"/>
    <w:rsid w:val="005D1165"/>
    <w:rsid w:val="005E1C65"/>
    <w:rsid w:val="0060139E"/>
    <w:rsid w:val="00606897"/>
    <w:rsid w:val="00691EA4"/>
    <w:rsid w:val="006A091E"/>
    <w:rsid w:val="006A55D2"/>
    <w:rsid w:val="006B6D50"/>
    <w:rsid w:val="006C0FD2"/>
    <w:rsid w:val="006C17E0"/>
    <w:rsid w:val="006C3A63"/>
    <w:rsid w:val="006D3207"/>
    <w:rsid w:val="006F1D84"/>
    <w:rsid w:val="006F38A2"/>
    <w:rsid w:val="00744A03"/>
    <w:rsid w:val="007524BA"/>
    <w:rsid w:val="00760AB5"/>
    <w:rsid w:val="00762308"/>
    <w:rsid w:val="007743FF"/>
    <w:rsid w:val="00784BD7"/>
    <w:rsid w:val="007B4C06"/>
    <w:rsid w:val="007C435E"/>
    <w:rsid w:val="007C5F11"/>
    <w:rsid w:val="007C6805"/>
    <w:rsid w:val="007D602B"/>
    <w:rsid w:val="007E1448"/>
    <w:rsid w:val="00837EBA"/>
    <w:rsid w:val="0085045C"/>
    <w:rsid w:val="008613A2"/>
    <w:rsid w:val="008672C2"/>
    <w:rsid w:val="00872DAB"/>
    <w:rsid w:val="008B1293"/>
    <w:rsid w:val="008B7C10"/>
    <w:rsid w:val="008C0BF3"/>
    <w:rsid w:val="008C51F0"/>
    <w:rsid w:val="008D63FD"/>
    <w:rsid w:val="008D6997"/>
    <w:rsid w:val="008D6FD4"/>
    <w:rsid w:val="008F6D65"/>
    <w:rsid w:val="00935B2B"/>
    <w:rsid w:val="00951300"/>
    <w:rsid w:val="00956FA8"/>
    <w:rsid w:val="00996B2E"/>
    <w:rsid w:val="009C2C9C"/>
    <w:rsid w:val="00A3127A"/>
    <w:rsid w:val="00A61C43"/>
    <w:rsid w:val="00A657F1"/>
    <w:rsid w:val="00A763BE"/>
    <w:rsid w:val="00A81202"/>
    <w:rsid w:val="00A82EF8"/>
    <w:rsid w:val="00AB56A0"/>
    <w:rsid w:val="00AC4A88"/>
    <w:rsid w:val="00AD54B6"/>
    <w:rsid w:val="00B429B0"/>
    <w:rsid w:val="00B62A48"/>
    <w:rsid w:val="00B808A6"/>
    <w:rsid w:val="00BB73FB"/>
    <w:rsid w:val="00BE694D"/>
    <w:rsid w:val="00BF09EF"/>
    <w:rsid w:val="00C275AF"/>
    <w:rsid w:val="00C47864"/>
    <w:rsid w:val="00C47F55"/>
    <w:rsid w:val="00C565A9"/>
    <w:rsid w:val="00C72E5F"/>
    <w:rsid w:val="00C907F2"/>
    <w:rsid w:val="00C91376"/>
    <w:rsid w:val="00C95409"/>
    <w:rsid w:val="00CC56DB"/>
    <w:rsid w:val="00CE75CA"/>
    <w:rsid w:val="00CF5759"/>
    <w:rsid w:val="00D07015"/>
    <w:rsid w:val="00D45359"/>
    <w:rsid w:val="00D6270E"/>
    <w:rsid w:val="00D63A6D"/>
    <w:rsid w:val="00D75815"/>
    <w:rsid w:val="00D854CB"/>
    <w:rsid w:val="00D93ED2"/>
    <w:rsid w:val="00DC1F9D"/>
    <w:rsid w:val="00DC667F"/>
    <w:rsid w:val="00DE2235"/>
    <w:rsid w:val="00DF62D4"/>
    <w:rsid w:val="00E01C09"/>
    <w:rsid w:val="00E2129F"/>
    <w:rsid w:val="00E3022C"/>
    <w:rsid w:val="00E43259"/>
    <w:rsid w:val="00E5549B"/>
    <w:rsid w:val="00E62494"/>
    <w:rsid w:val="00EA1E6E"/>
    <w:rsid w:val="00EA3AA4"/>
    <w:rsid w:val="00EB198E"/>
    <w:rsid w:val="00ED572A"/>
    <w:rsid w:val="00EE1A12"/>
    <w:rsid w:val="00EF746A"/>
    <w:rsid w:val="00F1113B"/>
    <w:rsid w:val="00F13D7B"/>
    <w:rsid w:val="00F15AA4"/>
    <w:rsid w:val="00F45B5C"/>
    <w:rsid w:val="00F54524"/>
    <w:rsid w:val="00F561F8"/>
    <w:rsid w:val="00FA39D2"/>
    <w:rsid w:val="00FC5BAB"/>
    <w:rsid w:val="00FD4F22"/>
    <w:rsid w:val="00FD51F0"/>
    <w:rsid w:val="00FF04A8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B8D674C-B8E1-4177-8724-C98ECE7A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sz w:val="22"/>
      <w:szCs w:val="22"/>
      <w:lang w:val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kern w:val="1"/>
      <w:lang w:val="en-US"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kern w:val="1"/>
      <w:lang w:val="en-US" w:eastAsia="zh-CN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kern w:val="1"/>
      <w:lang w:val="en-US" w:eastAsia="zh-CN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BF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C6805"/>
    <w:pPr>
      <w:spacing w:after="120"/>
      <w:ind w:left="283"/>
    </w:pPr>
    <w:rPr>
      <w:szCs w:val="21"/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C68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Collegamentoipertestuale">
    <w:name w:val="Hyperlink"/>
    <w:rsid w:val="00F45B5C"/>
    <w:rPr>
      <w:color w:val="0000FF"/>
      <w:u w:val="single"/>
    </w:rPr>
  </w:style>
  <w:style w:type="paragraph" w:styleId="Intestazione">
    <w:name w:val="header"/>
    <w:basedOn w:val="Normale"/>
    <w:rsid w:val="00F45B5C"/>
    <w:pPr>
      <w:widowControl/>
      <w:tabs>
        <w:tab w:val="center" w:pos="4819"/>
        <w:tab w:val="right" w:pos="9638"/>
      </w:tabs>
    </w:pPr>
    <w:rPr>
      <w:rFonts w:ascii="Times New Roman" w:eastAsia="Calibri" w:hAnsi="Times New Roman" w:cs="Times New Roman"/>
      <w:color w:val="00000A"/>
      <w:szCs w:val="22"/>
      <w:lang w:eastAsia="it-IT" w:bidi="it-IT"/>
    </w:rPr>
  </w:style>
  <w:style w:type="paragraph" w:customStyle="1" w:styleId="Standard">
    <w:name w:val="Standard"/>
    <w:rsid w:val="00BB73F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6270E"/>
    <w:pPr>
      <w:widowControl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unhideWhenUsed/>
    <w:rsid w:val="008F6D6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Links>
    <vt:vector size="84" baseType="variant">
      <vt:variant>
        <vt:i4>1835045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6291530</vt:i4>
      </vt:variant>
      <vt:variant>
        <vt:i4>45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2007_0109_01</vt:lpwstr>
      </vt:variant>
      <vt:variant>
        <vt:i4>2359358</vt:i4>
      </vt:variant>
      <vt:variant>
        <vt:i4>42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648-bis</vt:lpwstr>
      </vt:variant>
      <vt:variant>
        <vt:i4>5505113</vt:i4>
      </vt:variant>
      <vt:variant>
        <vt:i4>39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2622</vt:lpwstr>
      </vt:variant>
      <vt:variant>
        <vt:i4>5701721</vt:i4>
      </vt:variant>
      <vt:variant>
        <vt:i4>36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2621</vt:lpwstr>
      </vt:variant>
      <vt:variant>
        <vt:i4>5439576</vt:i4>
      </vt:variant>
      <vt:variant>
        <vt:i4>33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2635</vt:lpwstr>
      </vt:variant>
      <vt:variant>
        <vt:i4>6357089</vt:i4>
      </vt:variant>
      <vt:variant>
        <vt:i4>30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353</vt:lpwstr>
      </vt:variant>
      <vt:variant>
        <vt:i4>2359349</vt:i4>
      </vt:variant>
      <vt:variant>
        <vt:i4>27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346-bis</vt:lpwstr>
      </vt:variant>
      <vt:variant>
        <vt:i4>6619233</vt:i4>
      </vt:variant>
      <vt:variant>
        <vt:i4>24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317</vt:lpwstr>
      </vt:variant>
      <vt:variant>
        <vt:i4>2359340</vt:i4>
      </vt:variant>
      <vt:variant>
        <vt:i4>21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452-quardiecies</vt:lpwstr>
      </vt:variant>
      <vt:variant>
        <vt:i4>4128771</vt:i4>
      </vt:variant>
      <vt:variant>
        <vt:i4>18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1973_0043_291-quater</vt:lpwstr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1990_0309_74</vt:lpwstr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416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cp:lastModifiedBy>Graziella</cp:lastModifiedBy>
  <cp:revision>15</cp:revision>
  <cp:lastPrinted>2019-02-11T11:06:00Z</cp:lastPrinted>
  <dcterms:created xsi:type="dcterms:W3CDTF">2024-08-21T08:58:00Z</dcterms:created>
  <dcterms:modified xsi:type="dcterms:W3CDTF">2025-09-18T15:05:00Z</dcterms:modified>
</cp:coreProperties>
</file>